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B82F" w14:textId="74B11F7E" w:rsidR="000423AE" w:rsidRPr="00B944A6" w:rsidRDefault="00003000" w:rsidP="00003000">
      <w:pPr>
        <w:jc w:val="right"/>
        <w:rPr>
          <w:rFonts w:ascii="ＭＳ 明朝" w:eastAsia="ＭＳ 明朝" w:hAnsi="ＭＳ 明朝"/>
        </w:rPr>
      </w:pPr>
      <w:r w:rsidRPr="00B944A6">
        <w:rPr>
          <w:rFonts w:ascii="ＭＳ 明朝" w:eastAsia="ＭＳ 明朝" w:hAnsi="ＭＳ 明朝" w:hint="eastAsia"/>
        </w:rPr>
        <w:t>令和４年７月</w:t>
      </w:r>
      <w:r w:rsidR="0082381D">
        <w:rPr>
          <w:rFonts w:ascii="ＭＳ 明朝" w:eastAsia="ＭＳ 明朝" w:hAnsi="ＭＳ 明朝" w:hint="eastAsia"/>
        </w:rPr>
        <w:t>８</w:t>
      </w:r>
      <w:r w:rsidRPr="00B944A6">
        <w:rPr>
          <w:rFonts w:ascii="ＭＳ 明朝" w:eastAsia="ＭＳ 明朝" w:hAnsi="ＭＳ 明朝" w:hint="eastAsia"/>
        </w:rPr>
        <w:t>日</w:t>
      </w:r>
    </w:p>
    <w:p w14:paraId="5465C993" w14:textId="77777777" w:rsidR="000423AE" w:rsidRDefault="000423AE" w:rsidP="000423AE"/>
    <w:p w14:paraId="5FF2F8D2" w14:textId="507A91EA" w:rsidR="000423AE" w:rsidRPr="0039677A" w:rsidRDefault="000423AE" w:rsidP="000423AE">
      <w:pPr>
        <w:jc w:val="center"/>
        <w:rPr>
          <w:rFonts w:ascii="ＭＳ 明朝" w:eastAsia="ＭＳ 明朝" w:hAnsi="ＭＳ 明朝"/>
          <w:sz w:val="24"/>
          <w:szCs w:val="24"/>
        </w:rPr>
      </w:pPr>
      <w:r w:rsidRPr="0039677A">
        <w:rPr>
          <w:rFonts w:ascii="ＭＳ 明朝" w:eastAsia="ＭＳ 明朝" w:hAnsi="ＭＳ 明朝" w:hint="eastAsia"/>
          <w:sz w:val="24"/>
          <w:szCs w:val="24"/>
        </w:rPr>
        <w:t>事故による破損等があったときの保険の</w:t>
      </w:r>
      <w:r w:rsidR="00696685">
        <w:rPr>
          <w:rFonts w:ascii="ＭＳ 明朝" w:eastAsia="ＭＳ 明朝" w:hAnsi="ＭＳ 明朝" w:hint="eastAsia"/>
          <w:sz w:val="24"/>
          <w:szCs w:val="24"/>
        </w:rPr>
        <w:t>補償</w:t>
      </w:r>
      <w:r w:rsidRPr="0039677A">
        <w:rPr>
          <w:rFonts w:ascii="ＭＳ 明朝" w:eastAsia="ＭＳ 明朝" w:hAnsi="ＭＳ 明朝" w:hint="eastAsia"/>
          <w:sz w:val="24"/>
          <w:szCs w:val="24"/>
        </w:rPr>
        <w:t>内容</w:t>
      </w:r>
    </w:p>
    <w:p w14:paraId="07408A20" w14:textId="001F498F" w:rsidR="000423AE" w:rsidRDefault="000423AE" w:rsidP="000423AE">
      <w:pPr>
        <w:rPr>
          <w:rFonts w:ascii="ＭＳ 明朝" w:eastAsia="ＭＳ 明朝" w:hAnsi="ＭＳ 明朝"/>
          <w:sz w:val="24"/>
          <w:szCs w:val="24"/>
        </w:rPr>
      </w:pPr>
    </w:p>
    <w:p w14:paraId="4B55A035" w14:textId="77777777" w:rsidR="00696685" w:rsidRDefault="00696685" w:rsidP="000423AE">
      <w:pPr>
        <w:rPr>
          <w:rFonts w:ascii="ＭＳ 明朝" w:eastAsia="ＭＳ 明朝" w:hAnsi="ＭＳ 明朝" w:hint="eastAsia"/>
          <w:sz w:val="24"/>
          <w:szCs w:val="24"/>
        </w:rPr>
      </w:pPr>
    </w:p>
    <w:p w14:paraId="6C1A83F3" w14:textId="3C2F5D69" w:rsidR="0039677A" w:rsidRDefault="0039677A" w:rsidP="000423AE">
      <w:pPr>
        <w:rPr>
          <w:rFonts w:ascii="ＭＳ 明朝" w:eastAsia="ＭＳ 明朝" w:hAnsi="ＭＳ 明朝" w:hint="eastAsia"/>
          <w:sz w:val="24"/>
          <w:szCs w:val="24"/>
        </w:rPr>
      </w:pPr>
      <w:r>
        <w:rPr>
          <w:rFonts w:ascii="ＭＳ 明朝" w:eastAsia="ＭＳ 明朝" w:hAnsi="ＭＳ 明朝" w:hint="eastAsia"/>
          <w:sz w:val="24"/>
          <w:szCs w:val="24"/>
        </w:rPr>
        <w:t xml:space="preserve">　タブレット</w:t>
      </w:r>
      <w:r w:rsidR="00696685">
        <w:rPr>
          <w:rFonts w:ascii="ＭＳ 明朝" w:eastAsia="ＭＳ 明朝" w:hAnsi="ＭＳ 明朝" w:hint="eastAsia"/>
          <w:sz w:val="24"/>
          <w:szCs w:val="24"/>
        </w:rPr>
        <w:t>端末に破損等があったときの保険による補償内容は次のとおりです</w:t>
      </w:r>
      <w:bookmarkStart w:id="0" w:name="_GoBack"/>
      <w:bookmarkEnd w:id="0"/>
      <w:r w:rsidR="00696685">
        <w:rPr>
          <w:rFonts w:ascii="ＭＳ 明朝" w:eastAsia="ＭＳ 明朝" w:hAnsi="ＭＳ 明朝" w:hint="eastAsia"/>
          <w:sz w:val="24"/>
          <w:szCs w:val="24"/>
        </w:rPr>
        <w:t>。</w:t>
      </w:r>
    </w:p>
    <w:p w14:paraId="7F31C1A3" w14:textId="32DE93EF" w:rsidR="0039677A" w:rsidRDefault="0039677A" w:rsidP="000423AE">
      <w:pPr>
        <w:rPr>
          <w:rFonts w:ascii="ＭＳ 明朝" w:eastAsia="ＭＳ 明朝" w:hAnsi="ＭＳ 明朝"/>
          <w:sz w:val="24"/>
          <w:szCs w:val="24"/>
        </w:rPr>
      </w:pPr>
    </w:p>
    <w:p w14:paraId="1FDE0C45" w14:textId="77777777" w:rsidR="0039677A" w:rsidRPr="00003000" w:rsidRDefault="0039677A" w:rsidP="000423AE">
      <w:pPr>
        <w:rPr>
          <w:rFonts w:ascii="ＭＳ 明朝" w:eastAsia="ＭＳ 明朝" w:hAnsi="ＭＳ 明朝" w:hint="eastAsia"/>
          <w:sz w:val="24"/>
          <w:szCs w:val="24"/>
        </w:rPr>
      </w:pPr>
    </w:p>
    <w:p w14:paraId="51FFAE70"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（１）</w:t>
      </w:r>
      <w:r w:rsidRPr="00003000">
        <w:rPr>
          <w:rFonts w:ascii="ＭＳ 明朝" w:eastAsia="ＭＳ 明朝" w:hAnsi="ＭＳ 明朝"/>
          <w:sz w:val="24"/>
          <w:szCs w:val="24"/>
        </w:rPr>
        <w:t>保険対象</w:t>
      </w:r>
    </w:p>
    <w:p w14:paraId="58D3DD19" w14:textId="56137DD7" w:rsidR="000423AE"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１）動産　　　　パーソナルコンピュータ</w:t>
      </w:r>
    </w:p>
    <w:p w14:paraId="44CF76C0" w14:textId="77777777" w:rsidR="00003000" w:rsidRPr="00003000" w:rsidRDefault="00003000" w:rsidP="000423AE">
      <w:pPr>
        <w:rPr>
          <w:rFonts w:ascii="ＭＳ 明朝" w:eastAsia="ＭＳ 明朝" w:hAnsi="ＭＳ 明朝"/>
          <w:sz w:val="24"/>
          <w:szCs w:val="24"/>
        </w:rPr>
      </w:pPr>
    </w:p>
    <w:p w14:paraId="52D5DCD3"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（２）補償対象</w:t>
      </w:r>
    </w:p>
    <w:p w14:paraId="71857533"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１）火災</w:t>
      </w:r>
    </w:p>
    <w:p w14:paraId="27EE0A9B"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２）盗難</w:t>
      </w:r>
    </w:p>
    <w:p w14:paraId="7219B77E"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３）落雷</w:t>
      </w:r>
    </w:p>
    <w:p w14:paraId="5FA15F26"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４）水災（台風、豪雨などによる洪水、高潮の自然現象による水害</w:t>
      </w:r>
    </w:p>
    <w:p w14:paraId="4CCC10BE"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５）破裂・爆発</w:t>
      </w:r>
    </w:p>
    <w:p w14:paraId="4BAB1DFE" w14:textId="660B6ED3" w:rsidR="000423AE"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６）破損</w:t>
      </w:r>
    </w:p>
    <w:p w14:paraId="5FA79501" w14:textId="77777777" w:rsidR="00003000" w:rsidRPr="00003000" w:rsidRDefault="00003000" w:rsidP="000423AE">
      <w:pPr>
        <w:rPr>
          <w:rFonts w:ascii="ＭＳ 明朝" w:eastAsia="ＭＳ 明朝" w:hAnsi="ＭＳ 明朝"/>
          <w:sz w:val="24"/>
          <w:szCs w:val="24"/>
        </w:rPr>
      </w:pPr>
    </w:p>
    <w:p w14:paraId="7EAA725C"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（３）対象場所</w:t>
      </w:r>
    </w:p>
    <w:p w14:paraId="6BF2327F"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１）学校内</w:t>
      </w:r>
    </w:p>
    <w:p w14:paraId="458834BD"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２）家庭</w:t>
      </w:r>
    </w:p>
    <w:p w14:paraId="155C0137" w14:textId="3B0C26F9" w:rsidR="000423AE"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３）登下校通学路</w:t>
      </w:r>
    </w:p>
    <w:p w14:paraId="5C3FEF9A" w14:textId="77777777" w:rsidR="00003000" w:rsidRPr="00003000" w:rsidRDefault="00003000" w:rsidP="000423AE">
      <w:pPr>
        <w:rPr>
          <w:rFonts w:ascii="ＭＳ 明朝" w:eastAsia="ＭＳ 明朝" w:hAnsi="ＭＳ 明朝"/>
          <w:sz w:val="24"/>
          <w:szCs w:val="24"/>
        </w:rPr>
      </w:pPr>
    </w:p>
    <w:p w14:paraId="05A76A8F"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（４）保険対象外</w:t>
      </w:r>
    </w:p>
    <w:p w14:paraId="02AF9FAF"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１）動作不具合、故障は保守対応になります。（通常引き取り修理にて対応）</w:t>
      </w:r>
    </w:p>
    <w:p w14:paraId="268DA4BD"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２）紛失、置忘れ</w:t>
      </w:r>
    </w:p>
    <w:p w14:paraId="22F5A7ED"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３）地震、噴火及び地震噴火による津波、火災等による滅失、毀損</w:t>
      </w:r>
    </w:p>
    <w:p w14:paraId="45380198"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４）自然消耗または性質上発生する可能性のある錆、変色、腐敗、爆発など</w:t>
      </w:r>
    </w:p>
    <w:p w14:paraId="10A1FD89"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５）故意または重大な過失による滅失、毀損</w:t>
      </w:r>
    </w:p>
    <w:p w14:paraId="31883807"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６）詐欺、横領による損害</w:t>
      </w:r>
    </w:p>
    <w:p w14:paraId="51DA346A"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７）戦争、変乱による滅失、毀損</w:t>
      </w:r>
    </w:p>
    <w:p w14:paraId="3B19B879" w14:textId="77777777" w:rsidR="000423AE" w:rsidRPr="00003000" w:rsidRDefault="000423AE" w:rsidP="000423AE">
      <w:pPr>
        <w:rPr>
          <w:rFonts w:ascii="ＭＳ 明朝" w:eastAsia="ＭＳ 明朝" w:hAnsi="ＭＳ 明朝"/>
          <w:sz w:val="24"/>
          <w:szCs w:val="24"/>
        </w:rPr>
      </w:pPr>
      <w:r w:rsidRPr="00003000">
        <w:rPr>
          <w:rFonts w:ascii="ＭＳ 明朝" w:eastAsia="ＭＳ 明朝" w:hAnsi="ＭＳ 明朝" w:hint="eastAsia"/>
          <w:sz w:val="24"/>
          <w:szCs w:val="24"/>
        </w:rPr>
        <w:t xml:space="preserve">　　　　　８）修理・清掃等の作業上の過失による滅失、毀損</w:t>
      </w:r>
    </w:p>
    <w:p w14:paraId="12A2B05F" w14:textId="77777777" w:rsidR="00643C8E" w:rsidRPr="00003000" w:rsidRDefault="00643C8E" w:rsidP="000423AE">
      <w:pPr>
        <w:spacing w:line="0" w:lineRule="atLeast"/>
        <w:jc w:val="left"/>
        <w:rPr>
          <w:rFonts w:ascii="ＭＳ 明朝" w:eastAsia="ＭＳ 明朝" w:hAnsi="ＭＳ 明朝"/>
          <w:sz w:val="24"/>
          <w:szCs w:val="24"/>
        </w:rPr>
      </w:pPr>
    </w:p>
    <w:sectPr w:rsidR="00643C8E" w:rsidRPr="00003000" w:rsidSect="00D35327">
      <w:footerReference w:type="default" r:id="rId7"/>
      <w:pgSz w:w="11906" w:h="16838" w:code="9"/>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19164" w14:textId="77777777" w:rsidR="00AB076E" w:rsidRDefault="00AB076E" w:rsidP="0084656B">
      <w:r>
        <w:separator/>
      </w:r>
    </w:p>
  </w:endnote>
  <w:endnote w:type="continuationSeparator" w:id="0">
    <w:p w14:paraId="44331993" w14:textId="77777777" w:rsidR="00AB076E" w:rsidRDefault="00AB076E" w:rsidP="0084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08863"/>
      <w:docPartObj>
        <w:docPartGallery w:val="Page Numbers (Bottom of Page)"/>
        <w:docPartUnique/>
      </w:docPartObj>
    </w:sdtPr>
    <w:sdtEndPr/>
    <w:sdtContent>
      <w:p w14:paraId="29920782" w14:textId="3BEC3B51" w:rsidR="00AB076E" w:rsidRDefault="00AB076E">
        <w:pPr>
          <w:pStyle w:val="a5"/>
          <w:jc w:val="center"/>
        </w:pPr>
        <w:r>
          <w:fldChar w:fldCharType="begin"/>
        </w:r>
        <w:r>
          <w:instrText>PAGE   \* MERGEFORMAT</w:instrText>
        </w:r>
        <w:r>
          <w:fldChar w:fldCharType="separate"/>
        </w:r>
        <w:r w:rsidRPr="00FB6673">
          <w:rPr>
            <w:noProof/>
            <w:lang w:val="ja-JP"/>
          </w:rPr>
          <w:t>1</w:t>
        </w:r>
        <w:r>
          <w:fldChar w:fldCharType="end"/>
        </w:r>
      </w:p>
    </w:sdtContent>
  </w:sdt>
  <w:p w14:paraId="724DDE5B" w14:textId="77777777" w:rsidR="00AB076E" w:rsidRDefault="00AB07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AA66" w14:textId="77777777" w:rsidR="00AB076E" w:rsidRDefault="00AB076E" w:rsidP="0084656B">
      <w:r>
        <w:separator/>
      </w:r>
    </w:p>
  </w:footnote>
  <w:footnote w:type="continuationSeparator" w:id="0">
    <w:p w14:paraId="68A246D4" w14:textId="77777777" w:rsidR="00AB076E" w:rsidRDefault="00AB076E" w:rsidP="00846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932CD"/>
    <w:multiLevelType w:val="hybridMultilevel"/>
    <w:tmpl w:val="7700ACB0"/>
    <w:lvl w:ilvl="0" w:tplc="574A3666">
      <w:start w:val="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BE"/>
    <w:rsid w:val="00003000"/>
    <w:rsid w:val="00004350"/>
    <w:rsid w:val="000423AE"/>
    <w:rsid w:val="00087626"/>
    <w:rsid w:val="00101015"/>
    <w:rsid w:val="00133BA2"/>
    <w:rsid w:val="00146223"/>
    <w:rsid w:val="001E28B9"/>
    <w:rsid w:val="0030094B"/>
    <w:rsid w:val="00330AB5"/>
    <w:rsid w:val="0039677A"/>
    <w:rsid w:val="00432352"/>
    <w:rsid w:val="00484BC8"/>
    <w:rsid w:val="004B1D2C"/>
    <w:rsid w:val="004C58F6"/>
    <w:rsid w:val="00565412"/>
    <w:rsid w:val="005B37B0"/>
    <w:rsid w:val="005B47A0"/>
    <w:rsid w:val="005D2CE8"/>
    <w:rsid w:val="005D5AB5"/>
    <w:rsid w:val="00643C8E"/>
    <w:rsid w:val="00696685"/>
    <w:rsid w:val="007015A2"/>
    <w:rsid w:val="00743BCC"/>
    <w:rsid w:val="00787384"/>
    <w:rsid w:val="00787B1F"/>
    <w:rsid w:val="007E6817"/>
    <w:rsid w:val="007F71BB"/>
    <w:rsid w:val="0082381D"/>
    <w:rsid w:val="0084656B"/>
    <w:rsid w:val="008E3E6E"/>
    <w:rsid w:val="009031DE"/>
    <w:rsid w:val="009109FE"/>
    <w:rsid w:val="009B11BC"/>
    <w:rsid w:val="009C3C77"/>
    <w:rsid w:val="009D1B7B"/>
    <w:rsid w:val="00A27E05"/>
    <w:rsid w:val="00AB076E"/>
    <w:rsid w:val="00AE0E51"/>
    <w:rsid w:val="00AE2FDA"/>
    <w:rsid w:val="00AE3AEF"/>
    <w:rsid w:val="00B944A6"/>
    <w:rsid w:val="00BD14C9"/>
    <w:rsid w:val="00BE61A0"/>
    <w:rsid w:val="00C3345B"/>
    <w:rsid w:val="00CD002C"/>
    <w:rsid w:val="00CF0B9D"/>
    <w:rsid w:val="00D35327"/>
    <w:rsid w:val="00D50C21"/>
    <w:rsid w:val="00DC7FBF"/>
    <w:rsid w:val="00DE112D"/>
    <w:rsid w:val="00DF194D"/>
    <w:rsid w:val="00E13BA4"/>
    <w:rsid w:val="00EC07F2"/>
    <w:rsid w:val="00EE30BE"/>
    <w:rsid w:val="00F54C6E"/>
    <w:rsid w:val="00FB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AC46DAD"/>
  <w15:chartTrackingRefBased/>
  <w15:docId w15:val="{0EEDD058-F7A8-4376-B799-1E5B7188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56B"/>
    <w:pPr>
      <w:tabs>
        <w:tab w:val="center" w:pos="4252"/>
        <w:tab w:val="right" w:pos="8504"/>
      </w:tabs>
      <w:snapToGrid w:val="0"/>
    </w:pPr>
  </w:style>
  <w:style w:type="character" w:customStyle="1" w:styleId="a4">
    <w:name w:val="ヘッダー (文字)"/>
    <w:basedOn w:val="a0"/>
    <w:link w:val="a3"/>
    <w:uiPriority w:val="99"/>
    <w:rsid w:val="0084656B"/>
  </w:style>
  <w:style w:type="paragraph" w:styleId="a5">
    <w:name w:val="footer"/>
    <w:basedOn w:val="a"/>
    <w:link w:val="a6"/>
    <w:uiPriority w:val="99"/>
    <w:unhideWhenUsed/>
    <w:rsid w:val="0084656B"/>
    <w:pPr>
      <w:tabs>
        <w:tab w:val="center" w:pos="4252"/>
        <w:tab w:val="right" w:pos="8504"/>
      </w:tabs>
      <w:snapToGrid w:val="0"/>
    </w:pPr>
  </w:style>
  <w:style w:type="character" w:customStyle="1" w:styleId="a6">
    <w:name w:val="フッター (文字)"/>
    <w:basedOn w:val="a0"/>
    <w:link w:val="a5"/>
    <w:uiPriority w:val="99"/>
    <w:rsid w:val="0084656B"/>
  </w:style>
  <w:style w:type="character" w:styleId="a7">
    <w:name w:val="annotation reference"/>
    <w:basedOn w:val="a0"/>
    <w:uiPriority w:val="99"/>
    <w:semiHidden/>
    <w:unhideWhenUsed/>
    <w:rsid w:val="00F54C6E"/>
    <w:rPr>
      <w:sz w:val="18"/>
      <w:szCs w:val="18"/>
    </w:rPr>
  </w:style>
  <w:style w:type="paragraph" w:styleId="a8">
    <w:name w:val="annotation text"/>
    <w:basedOn w:val="a"/>
    <w:link w:val="a9"/>
    <w:uiPriority w:val="99"/>
    <w:semiHidden/>
    <w:unhideWhenUsed/>
    <w:rsid w:val="00F54C6E"/>
    <w:pPr>
      <w:jc w:val="left"/>
    </w:pPr>
  </w:style>
  <w:style w:type="character" w:customStyle="1" w:styleId="a9">
    <w:name w:val="コメント文字列 (文字)"/>
    <w:basedOn w:val="a0"/>
    <w:link w:val="a8"/>
    <w:uiPriority w:val="99"/>
    <w:semiHidden/>
    <w:rsid w:val="00F54C6E"/>
  </w:style>
  <w:style w:type="paragraph" w:styleId="aa">
    <w:name w:val="annotation subject"/>
    <w:basedOn w:val="a8"/>
    <w:next w:val="a8"/>
    <w:link w:val="ab"/>
    <w:uiPriority w:val="99"/>
    <w:semiHidden/>
    <w:unhideWhenUsed/>
    <w:rsid w:val="00F54C6E"/>
    <w:rPr>
      <w:b/>
      <w:bCs/>
    </w:rPr>
  </w:style>
  <w:style w:type="character" w:customStyle="1" w:styleId="ab">
    <w:name w:val="コメント内容 (文字)"/>
    <w:basedOn w:val="a9"/>
    <w:link w:val="aa"/>
    <w:uiPriority w:val="99"/>
    <w:semiHidden/>
    <w:rsid w:val="00F54C6E"/>
    <w:rPr>
      <w:b/>
      <w:bCs/>
    </w:rPr>
  </w:style>
  <w:style w:type="paragraph" w:styleId="ac">
    <w:name w:val="Balloon Text"/>
    <w:basedOn w:val="a"/>
    <w:link w:val="ad"/>
    <w:uiPriority w:val="99"/>
    <w:semiHidden/>
    <w:unhideWhenUsed/>
    <w:rsid w:val="00F54C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4C6E"/>
    <w:rPr>
      <w:rFonts w:asciiTheme="majorHAnsi" w:eastAsiaTheme="majorEastAsia" w:hAnsiTheme="majorHAnsi" w:cstheme="majorBidi"/>
      <w:sz w:val="18"/>
      <w:szCs w:val="18"/>
    </w:rPr>
  </w:style>
  <w:style w:type="paragraph" w:styleId="ae">
    <w:name w:val="List Paragraph"/>
    <w:basedOn w:val="a"/>
    <w:uiPriority w:val="34"/>
    <w:qFormat/>
    <w:rsid w:val="00AE2F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FUCHU.tokyo</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校務パソコン</dc:creator>
  <cp:keywords/>
  <dc:description/>
  <cp:lastModifiedBy>中尾友昭</cp:lastModifiedBy>
  <cp:revision>6</cp:revision>
  <cp:lastPrinted>2022-06-01T12:22:00Z</cp:lastPrinted>
  <dcterms:created xsi:type="dcterms:W3CDTF">2022-07-07T01:12:00Z</dcterms:created>
  <dcterms:modified xsi:type="dcterms:W3CDTF">2022-07-08T03:52:00Z</dcterms:modified>
</cp:coreProperties>
</file>